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DD7E02E" w:rsidR="002E6009" w:rsidRPr="002E6009" w:rsidRDefault="00E466C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14, 2027 - June 20,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C9275E8" w:rsidR="00BC664A" w:rsidRPr="002E6009" w:rsidRDefault="00E466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FCB089A" w:rsidR="00BC664A" w:rsidRPr="002E6009" w:rsidRDefault="00E466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EFEEB1" w:rsidR="00BC664A" w:rsidRPr="002E6009" w:rsidRDefault="00E466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1D8777E" w:rsidR="00BC664A" w:rsidRPr="002E6009" w:rsidRDefault="00E466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3D1C48D" w:rsidR="00BC664A" w:rsidRPr="002E6009" w:rsidRDefault="00E466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CDB213D" w:rsidR="00BC664A" w:rsidRPr="002E6009" w:rsidRDefault="00E466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07A886C" w:rsidR="002E6009" w:rsidRPr="002E6009" w:rsidRDefault="00E466C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C46BC84" w:rsidR="00BC664A" w:rsidRPr="002E6009" w:rsidRDefault="00E466C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E7F539C" w:rsidR="00BC664A" w:rsidRPr="002E6009" w:rsidRDefault="00E466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7939DC3" w:rsidR="00BC664A" w:rsidRPr="002E6009" w:rsidRDefault="00E466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91991CC" w:rsidR="00BC664A" w:rsidRPr="002E6009" w:rsidRDefault="00E466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4DA4AA5" w:rsidR="00BC664A" w:rsidRPr="002E6009" w:rsidRDefault="00E466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514CDD7" w:rsidR="00BC664A" w:rsidRPr="002E6009" w:rsidRDefault="00E466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C4A1E5F" w:rsidR="00BC664A" w:rsidRPr="002E6009" w:rsidRDefault="00E466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466C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466C4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