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6862DA5" w:rsidR="002E6009" w:rsidRPr="002E6009" w:rsidRDefault="007D6BD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26, 2026 - February 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BA77769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16B75D5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89D4CC7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B5F5C5B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E8CEDE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136BCE7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D277BB9" w:rsidR="002E6009" w:rsidRPr="002E6009" w:rsidRDefault="007D6BD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D3561A7" w:rsidR="00BC664A" w:rsidRPr="002E6009" w:rsidRDefault="007D6BD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B4FB92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6A74604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654FBC3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6FC5189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EC738C6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EF911DD" w:rsidR="00BC664A" w:rsidRPr="002E6009" w:rsidRDefault="007D6B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D6BD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D6BD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