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1136BEB" w:rsidR="002E6009" w:rsidRPr="002E6009" w:rsidRDefault="0090336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16, 2025 - June 22,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4C4D0E6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3FE1A88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7B7CC4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BC32460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B689FE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D166043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4C8042E" w:rsidR="002E6009" w:rsidRPr="002E6009" w:rsidRDefault="0090336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96F11B" w:rsidR="00BC664A" w:rsidRPr="002E6009" w:rsidRDefault="0090336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881779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8C8CE27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01D734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BBB18DF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5DE8CB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86BC9CC" w:rsidR="00BC664A" w:rsidRPr="002E6009" w:rsidRDefault="009033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0336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0336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