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A04E54" w:rsidR="002E6009" w:rsidRPr="002E6009" w:rsidRDefault="00586D3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5, 2025 - January 11,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E22974A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4C1CA5D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9CF04F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6084FF9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EF4827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49AC40F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38101A" w:rsidR="002E6009" w:rsidRPr="002E6009" w:rsidRDefault="00586D3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3AA215" w:rsidR="00BC664A" w:rsidRPr="002E6009" w:rsidRDefault="00586D3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8045E5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B21B566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E2CDB5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B5A7438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F34B48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BCB858" w:rsidR="00BC664A" w:rsidRPr="002E6009" w:rsidRDefault="00586D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86D3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86D3B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