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F3040D" w:rsidR="002E6009" w:rsidRPr="002E6009" w:rsidRDefault="00DE6B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28, 2024 - November 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5AF0AD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5727022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D8F119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9A6A582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34AA19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E26748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F79B19" w:rsidR="002E6009" w:rsidRPr="002E6009" w:rsidRDefault="00DE6B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4063E9" w:rsidR="00BC664A" w:rsidRPr="002E6009" w:rsidRDefault="00DE6B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700EFE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F103A6C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F05990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5E6F95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FFBFCA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01D40B" w:rsidR="00BC664A" w:rsidRPr="002E6009" w:rsidRDefault="00DE6B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E6B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6B5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