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A9FC10" w:rsidR="002E6009" w:rsidRPr="002E6009" w:rsidRDefault="00B32F8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13, 2022 - February 19,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E0297A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5C6C2CB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DB45AE7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F7AB231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0E0F580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5BD0D8C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D8F6CB" w:rsidR="002E6009" w:rsidRPr="002E6009" w:rsidRDefault="00B32F8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0443E49" w:rsidR="00BC664A" w:rsidRPr="002E6009" w:rsidRDefault="00B32F8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46F27D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005DD3B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7A983C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A2E35E1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D3A2E5C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A7FA39C" w:rsidR="00BC664A" w:rsidRPr="002E6009" w:rsidRDefault="00B32F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32F8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32F8A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