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60A807" w:rsidR="002E6009" w:rsidRPr="002E6009" w:rsidRDefault="00A20D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9, 2019 - September 15,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000A2F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B3BD39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E4E6FB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96980A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7E50EB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D062CA8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CECF2F" w:rsidR="002E6009" w:rsidRPr="002E6009" w:rsidRDefault="00A20D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E008C7" w:rsidR="00BC664A" w:rsidRPr="002E6009" w:rsidRDefault="00A20D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2AB653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9F2DE71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DFA927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A6BDE2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CD9941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073A10" w:rsidR="00BC664A" w:rsidRPr="002E6009" w:rsidRDefault="00A20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20D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20D6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