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FC5BD55" w:rsidR="00E66CAD" w:rsidRPr="00B32D09" w:rsidRDefault="00245D9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19, 2030 - August 25,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1C90C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45D9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EFE647C" w:rsidR="008A7A6A" w:rsidRPr="00B32D09" w:rsidRDefault="00245D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6A8E0B9" w:rsidR="00611FFE" w:rsidRPr="00B32D09" w:rsidRDefault="00245D9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330874F" w:rsidR="00AA6673" w:rsidRPr="00B32D09" w:rsidRDefault="00245D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2E509E0" w:rsidR="002E5988" w:rsidRDefault="00245D9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930C707" w:rsidR="00AA6673" w:rsidRPr="00B32D09" w:rsidRDefault="00245D9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D54F171" w:rsidR="001F326D" w:rsidRDefault="00245D9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53B697B" w:rsidR="00AA6673" w:rsidRPr="00B32D09" w:rsidRDefault="00245D9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E9489D8" w:rsidR="00122589" w:rsidRDefault="00245D9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C774734" w:rsidR="00AA6673" w:rsidRPr="00B32D09" w:rsidRDefault="00245D9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38BEBE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45D9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6944F19" w:rsidR="00AA6673" w:rsidRPr="00B32D09" w:rsidRDefault="00245D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AC256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45D9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AF1BD5A" w:rsidR="00AA6673" w:rsidRPr="00B32D09" w:rsidRDefault="00245D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245D9C" w:rsidRDefault="00245D9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45D9C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