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9B4C3D" w:rsidR="00E66CAD" w:rsidRPr="00B32D09" w:rsidRDefault="009F644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5, 2029 - November 11,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C22AC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644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B604357" w:rsidR="008A7A6A" w:rsidRPr="00B32D09" w:rsidRDefault="009F64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480D324" w:rsidR="00611FFE" w:rsidRPr="00B32D09" w:rsidRDefault="009F644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CB985C9" w:rsidR="00AA6673" w:rsidRPr="00B32D09" w:rsidRDefault="009F64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3E56143" w:rsidR="002E5988" w:rsidRDefault="009F644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1BE816F" w:rsidR="00AA6673" w:rsidRPr="00B32D09" w:rsidRDefault="009F644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99B121" w:rsidR="001F326D" w:rsidRDefault="009F644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0B31F35" w:rsidR="00AA6673" w:rsidRPr="00B32D09" w:rsidRDefault="009F644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BE2782F" w:rsidR="00122589" w:rsidRDefault="009F644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9EA3A00" w:rsidR="00AA6673" w:rsidRPr="00B32D09" w:rsidRDefault="009F644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18B6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F644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459724D" w:rsidR="00AA6673" w:rsidRPr="00B32D09" w:rsidRDefault="009F64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2CB8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644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35D2041" w:rsidR="00AA6673" w:rsidRPr="00B32D09" w:rsidRDefault="009F64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F644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F644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