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BFC732" w:rsidR="00E66CAD" w:rsidRPr="00B32D09" w:rsidRDefault="004B337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15, 2029 - October 21,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465E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37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4323EAC" w:rsidR="008A7A6A" w:rsidRPr="00B32D09" w:rsidRDefault="004B33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7AE7CBA" w:rsidR="00611FFE" w:rsidRPr="00B32D09" w:rsidRDefault="004B337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25057F1" w:rsidR="00AA6673" w:rsidRPr="00B32D09" w:rsidRDefault="004B33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B5FBEB" w:rsidR="002E5988" w:rsidRDefault="004B337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C33E0B" w:rsidR="00AA6673" w:rsidRPr="00B32D09" w:rsidRDefault="004B337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635B8D" w:rsidR="001F326D" w:rsidRDefault="004B337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8C45D05" w:rsidR="00AA6673" w:rsidRPr="00B32D09" w:rsidRDefault="004B337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C92FE7" w:rsidR="00122589" w:rsidRDefault="004B337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42092CB" w:rsidR="00AA6673" w:rsidRPr="00B32D09" w:rsidRDefault="004B337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0CBE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337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86FD13" w:rsidR="00AA6673" w:rsidRPr="00B32D09" w:rsidRDefault="004B33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54D8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337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3E19D6" w:rsidR="00AA6673" w:rsidRPr="00B32D09" w:rsidRDefault="004B337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337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337E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