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3BF7218" w:rsidR="00E66CAD" w:rsidRPr="00B32D09" w:rsidRDefault="007C49D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30, 2029 - May 6,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F2CA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C49D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7F52672" w:rsidR="008A7A6A" w:rsidRPr="00B32D09" w:rsidRDefault="007C49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42D6B0F" w:rsidR="00611FFE" w:rsidRPr="00B32D09" w:rsidRDefault="007C49D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0359DA6" w:rsidR="00AA6673" w:rsidRPr="00B32D09" w:rsidRDefault="007C49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E515B5" w:rsidR="002E5988" w:rsidRDefault="007C49D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4A3E185" w:rsidR="00AA6673" w:rsidRPr="00B32D09" w:rsidRDefault="007C49D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8B3EC3" w:rsidR="001F326D" w:rsidRDefault="007C49D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172E310" w:rsidR="00AA6673" w:rsidRPr="00B32D09" w:rsidRDefault="007C49D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35C0BF7" w:rsidR="00122589" w:rsidRDefault="007C49D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4C30F93" w:rsidR="00AA6673" w:rsidRPr="00B32D09" w:rsidRDefault="007C49D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1991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C49D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E15CE5C" w:rsidR="00AA6673" w:rsidRPr="00B32D09" w:rsidRDefault="007C49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A959A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C49D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35D10B2" w:rsidR="00AA6673" w:rsidRPr="00B32D09" w:rsidRDefault="007C49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C49D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C49D5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