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C4A80A" w:rsidR="00E66CAD" w:rsidRPr="00B32D09" w:rsidRDefault="00A7210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16, 2029 - April 22,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1A2E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210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EF5A21" w:rsidR="008A7A6A" w:rsidRPr="00B32D09" w:rsidRDefault="00A721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861A3B" w:rsidR="00611FFE" w:rsidRPr="00B32D09" w:rsidRDefault="00A7210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CD9340" w:rsidR="00AA6673" w:rsidRPr="00B32D09" w:rsidRDefault="00A721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31304C" w:rsidR="002E5988" w:rsidRDefault="00A7210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83BA86" w:rsidR="00AA6673" w:rsidRPr="00B32D09" w:rsidRDefault="00A7210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554F63" w:rsidR="001F326D" w:rsidRDefault="00A7210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B0B1847" w:rsidR="00AA6673" w:rsidRPr="00B32D09" w:rsidRDefault="00A7210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F0B920" w:rsidR="00122589" w:rsidRDefault="00A7210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A0D1DDA" w:rsidR="00AA6673" w:rsidRPr="00B32D09" w:rsidRDefault="00A7210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C200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7210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0ED3BA" w:rsidR="00AA6673" w:rsidRPr="00B32D09" w:rsidRDefault="00A721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82AE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7210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02A7752" w:rsidR="00AA6673" w:rsidRPr="00B32D09" w:rsidRDefault="00A7210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7210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72100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