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5A9A5F" w:rsidR="00E66CAD" w:rsidRPr="00B32D09" w:rsidRDefault="00F721C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13, 2028 - August 19,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E53BF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21C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882C56D" w:rsidR="008A7A6A" w:rsidRPr="00B32D09" w:rsidRDefault="00F721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8FF1FB8" w:rsidR="00611FFE" w:rsidRPr="00B32D09" w:rsidRDefault="00F721C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6530511" w:rsidR="00AA6673" w:rsidRPr="00B32D09" w:rsidRDefault="00F721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E0F72EC" w:rsidR="002E5988" w:rsidRDefault="00F721C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ECC7AE7" w:rsidR="00AA6673" w:rsidRPr="00B32D09" w:rsidRDefault="00F721C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2DCAD4" w:rsidR="001F326D" w:rsidRDefault="00F721C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14C8AE6" w:rsidR="00AA6673" w:rsidRPr="00B32D09" w:rsidRDefault="00F721C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7960AD9" w:rsidR="00122589" w:rsidRDefault="00F721C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88B6A29" w:rsidR="00AA6673" w:rsidRPr="00B32D09" w:rsidRDefault="00F721C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BEC828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721C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289E8EB" w:rsidR="00AA6673" w:rsidRPr="00B32D09" w:rsidRDefault="00F721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613F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21C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96BD4E2" w:rsidR="00AA6673" w:rsidRPr="00B32D09" w:rsidRDefault="00F721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721C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21C9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