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F37A6C" w:rsidR="00E66CAD" w:rsidRPr="00B32D09" w:rsidRDefault="00C5412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14, 2028 - August 20,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2551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412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56AEB58" w:rsidR="008A7A6A" w:rsidRPr="00B32D09" w:rsidRDefault="00C541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0BA7DF" w:rsidR="00611FFE" w:rsidRPr="00B32D09" w:rsidRDefault="00C5412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8EF6331" w:rsidR="00AA6673" w:rsidRPr="00B32D09" w:rsidRDefault="00C541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C96093" w:rsidR="002E5988" w:rsidRDefault="00C5412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3F1B18D" w:rsidR="00AA6673" w:rsidRPr="00B32D09" w:rsidRDefault="00C5412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869C8D" w:rsidR="001F326D" w:rsidRDefault="00C5412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2F5E453" w:rsidR="00AA6673" w:rsidRPr="00B32D09" w:rsidRDefault="00C5412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40A764" w:rsidR="00122589" w:rsidRDefault="00C5412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38717C" w:rsidR="00AA6673" w:rsidRPr="00B32D09" w:rsidRDefault="00C5412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A7E0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5412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A00DBE" w:rsidR="00AA6673" w:rsidRPr="00B32D09" w:rsidRDefault="00C541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88BE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412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566B7E" w:rsidR="00AA6673" w:rsidRPr="00B32D09" w:rsidRDefault="00C541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5412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54129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