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C3A554" w:rsidR="00E66CAD" w:rsidRPr="00B32D09" w:rsidRDefault="00F75C5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1, 2028 - May 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A5B8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5C5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FF8F92D" w:rsidR="008A7A6A" w:rsidRPr="00B32D09" w:rsidRDefault="00F75C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83ACC66" w:rsidR="00611FFE" w:rsidRPr="00B32D09" w:rsidRDefault="00F75C5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D3B201" w:rsidR="00AA6673" w:rsidRPr="00B32D09" w:rsidRDefault="00F75C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71C028" w:rsidR="002E5988" w:rsidRDefault="00F75C5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6FFA8EB" w:rsidR="00AA6673" w:rsidRPr="00B32D09" w:rsidRDefault="00F75C5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C0B911" w:rsidR="001F326D" w:rsidRDefault="00F75C5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6D6E8E7" w:rsidR="00AA6673" w:rsidRPr="00B32D09" w:rsidRDefault="00F75C5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6DD189" w:rsidR="00122589" w:rsidRDefault="00F75C5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44A9C1E" w:rsidR="00AA6673" w:rsidRPr="00B32D09" w:rsidRDefault="00F75C5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EF44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75C5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DF0F42B" w:rsidR="00AA6673" w:rsidRPr="00B32D09" w:rsidRDefault="00F75C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99C2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75C5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A7270FB" w:rsidR="00AA6673" w:rsidRPr="00B32D09" w:rsidRDefault="00F75C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75C5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75C5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