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1A563BA" w:rsidR="00E66CAD" w:rsidRPr="00B32D09" w:rsidRDefault="00E33A5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6, 2028 - February 12,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0F152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33A5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E849792" w:rsidR="008A7A6A" w:rsidRPr="00B32D09" w:rsidRDefault="00E33A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6759145" w:rsidR="00611FFE" w:rsidRPr="00B32D09" w:rsidRDefault="00E33A5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492D009" w:rsidR="00AA6673" w:rsidRPr="00B32D09" w:rsidRDefault="00E33A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73DE6E6" w:rsidR="002E5988" w:rsidRDefault="00E33A5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7111A39" w:rsidR="00AA6673" w:rsidRPr="00B32D09" w:rsidRDefault="00E33A5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9DF14AE" w:rsidR="001F326D" w:rsidRDefault="00E33A5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6DDA663" w:rsidR="00AA6673" w:rsidRPr="00B32D09" w:rsidRDefault="00E33A5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AD35EAE" w:rsidR="00122589" w:rsidRDefault="00E33A5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1705010" w:rsidR="00AA6673" w:rsidRPr="00B32D09" w:rsidRDefault="00E33A5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CFEEDA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33A5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319ADA7" w:rsidR="00AA6673" w:rsidRPr="00B32D09" w:rsidRDefault="00E33A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96061E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33A5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8E6E8B0" w:rsidR="00AA6673" w:rsidRPr="00B32D09" w:rsidRDefault="00E33A5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33A5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33A5B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