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95E99F4" w:rsidR="00E66CAD" w:rsidRPr="00B32D09" w:rsidRDefault="0023268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6, 2027 - September 12,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3967C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268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82444B8" w:rsidR="008A7A6A" w:rsidRPr="00B32D09" w:rsidRDefault="002326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494CDEA" w:rsidR="00611FFE" w:rsidRPr="00B32D09" w:rsidRDefault="0023268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B657704" w:rsidR="00AA6673" w:rsidRPr="00B32D09" w:rsidRDefault="002326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B5CAF5B" w:rsidR="002E5988" w:rsidRDefault="0023268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5F4234A" w:rsidR="00AA6673" w:rsidRPr="00B32D09" w:rsidRDefault="0023268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791BED2" w:rsidR="001F326D" w:rsidRDefault="0023268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3448AC6" w:rsidR="00AA6673" w:rsidRPr="00B32D09" w:rsidRDefault="0023268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2663036" w:rsidR="00122589" w:rsidRDefault="0023268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97C2DA2" w:rsidR="00AA6673" w:rsidRPr="00B32D09" w:rsidRDefault="0023268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22618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3268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FC44757" w:rsidR="00AA6673" w:rsidRPr="00B32D09" w:rsidRDefault="002326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4C7D79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268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CA36F05" w:rsidR="00AA6673" w:rsidRPr="00B32D09" w:rsidRDefault="002326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3268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32682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