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650B15" w:rsidR="00E66CAD" w:rsidRPr="00B32D09" w:rsidRDefault="00F0670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25, 2027 - May 1,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59A5A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0670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B9B6C8B" w:rsidR="008A7A6A" w:rsidRPr="00B32D09" w:rsidRDefault="00F0670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5D7A57" w:rsidR="00611FFE" w:rsidRPr="00B32D09" w:rsidRDefault="00F0670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99CE966" w:rsidR="00AA6673" w:rsidRPr="00B32D09" w:rsidRDefault="00F0670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BA2A6E1" w:rsidR="002E5988" w:rsidRDefault="00F0670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49859B2" w:rsidR="00AA6673" w:rsidRPr="00B32D09" w:rsidRDefault="00F0670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9568347" w:rsidR="001F326D" w:rsidRDefault="00F0670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9093D94" w:rsidR="00AA6673" w:rsidRPr="00B32D09" w:rsidRDefault="00F0670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3EDB010" w:rsidR="00122589" w:rsidRDefault="00F0670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294345C" w:rsidR="00AA6673" w:rsidRPr="00B32D09" w:rsidRDefault="00F0670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23716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0670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68449B7" w:rsidR="00AA6673" w:rsidRPr="00B32D09" w:rsidRDefault="00F0670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3C3F1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0670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0CCAA4A" w:rsidR="00AA6673" w:rsidRPr="00B32D09" w:rsidRDefault="00F0670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0670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06705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