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403580" w:rsidR="00E66CAD" w:rsidRPr="00B32D09" w:rsidRDefault="00E420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22, 2026 - March 28,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480B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20E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6F4333" w:rsidR="008A7A6A" w:rsidRPr="00B32D09" w:rsidRDefault="00E42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C7DF311" w:rsidR="00611FFE" w:rsidRPr="00B32D09" w:rsidRDefault="00E420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C02DE2" w:rsidR="00AA6673" w:rsidRPr="00B32D09" w:rsidRDefault="00E42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603154" w:rsidR="002E5988" w:rsidRDefault="00E420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0734B5F" w:rsidR="00AA6673" w:rsidRPr="00B32D09" w:rsidRDefault="00E420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5306AB" w:rsidR="001F326D" w:rsidRDefault="00E420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A9E85F1" w:rsidR="00AA6673" w:rsidRPr="00B32D09" w:rsidRDefault="00E420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151157" w:rsidR="00122589" w:rsidRDefault="00E420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0DC6FC4" w:rsidR="00AA6673" w:rsidRPr="00B32D09" w:rsidRDefault="00E420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B863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420E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9F3377" w:rsidR="00AA6673" w:rsidRPr="00B32D09" w:rsidRDefault="00E42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8E9E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20E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AE537ED" w:rsidR="00AA6673" w:rsidRPr="00B32D09" w:rsidRDefault="00E42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420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420E9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