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1D86AE6" w:rsidR="00E66CAD" w:rsidRPr="00B32D09" w:rsidRDefault="00AB35E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2, 2026 - March 8,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E6E532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B35E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BFC0F59" w:rsidR="008A7A6A" w:rsidRPr="00B32D09" w:rsidRDefault="00AB35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F8ACFC1" w:rsidR="00611FFE" w:rsidRPr="00B32D09" w:rsidRDefault="00AB35E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38A2F29" w:rsidR="00AA6673" w:rsidRPr="00B32D09" w:rsidRDefault="00AB35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3B5A463" w:rsidR="002E5988" w:rsidRDefault="00AB35E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C34DCC6" w:rsidR="00AA6673" w:rsidRPr="00B32D09" w:rsidRDefault="00AB35E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8A452DD" w:rsidR="001F326D" w:rsidRDefault="00AB35E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BB2F7DF" w:rsidR="00AA6673" w:rsidRPr="00B32D09" w:rsidRDefault="00AB35E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CCC9C84" w:rsidR="00122589" w:rsidRDefault="00AB35E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5FAAD98" w:rsidR="00AA6673" w:rsidRPr="00B32D09" w:rsidRDefault="00AB35E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1E9C0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B35E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63B2CF0" w:rsidR="00AA6673" w:rsidRPr="00B32D09" w:rsidRDefault="00AB35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2624E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B35E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BDB3587" w:rsidR="00AA6673" w:rsidRPr="00B32D09" w:rsidRDefault="00AB35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B35E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B35E0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