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08C670" w:rsidR="00E66CAD" w:rsidRPr="00B32D09" w:rsidRDefault="00CE31A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7, 2025 - December 13,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13F6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31A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E292A1" w:rsidR="008A7A6A" w:rsidRPr="00B32D09" w:rsidRDefault="00CE31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FA0D5A" w:rsidR="00611FFE" w:rsidRPr="00B32D09" w:rsidRDefault="00CE31A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2D2086E" w:rsidR="00AA6673" w:rsidRPr="00B32D09" w:rsidRDefault="00CE31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76A3E9" w:rsidR="002E5988" w:rsidRDefault="00CE31A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B892AC3" w:rsidR="00AA6673" w:rsidRPr="00B32D09" w:rsidRDefault="00CE31A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3E63CBE" w:rsidR="001F326D" w:rsidRDefault="00CE31A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3983892" w:rsidR="00AA6673" w:rsidRPr="00B32D09" w:rsidRDefault="00CE31A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6FE8ECB" w:rsidR="00122589" w:rsidRDefault="00CE31A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315D607" w:rsidR="00AA6673" w:rsidRPr="00B32D09" w:rsidRDefault="00CE31A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DFDF8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E31A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08B6C2D" w:rsidR="00AA6673" w:rsidRPr="00B32D09" w:rsidRDefault="00CE31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BA88F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31A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6505954" w:rsidR="00AA6673" w:rsidRPr="00B32D09" w:rsidRDefault="00CE31A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E31A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E31A9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