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5D0905" w:rsidR="00E66CAD" w:rsidRPr="00B32D09" w:rsidRDefault="00EF752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7, 2025 - September 13,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5B2E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752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B05D63" w:rsidR="008A7A6A" w:rsidRPr="00B32D09" w:rsidRDefault="00EF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290DED" w:rsidR="00611FFE" w:rsidRPr="00B32D09" w:rsidRDefault="00EF752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0E660B" w:rsidR="00AA6673" w:rsidRPr="00B32D09" w:rsidRDefault="00EF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6BFB68" w:rsidR="002E5988" w:rsidRDefault="00EF752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E54790" w:rsidR="00AA6673" w:rsidRPr="00B32D09" w:rsidRDefault="00EF752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2A1E79" w:rsidR="001F326D" w:rsidRDefault="00EF752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77AA8EC" w:rsidR="00AA6673" w:rsidRPr="00B32D09" w:rsidRDefault="00EF752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38A8DE" w:rsidR="00122589" w:rsidRDefault="00EF752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21FB9C" w:rsidR="00AA6673" w:rsidRPr="00B32D09" w:rsidRDefault="00EF752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B2F1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752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CC5EB49" w:rsidR="00AA6673" w:rsidRPr="00B32D09" w:rsidRDefault="00EF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0C5C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752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67477C8" w:rsidR="00AA6673" w:rsidRPr="00B32D09" w:rsidRDefault="00EF752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752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752D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