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2412B0" w:rsidR="00E66CAD" w:rsidRPr="00B32D09" w:rsidRDefault="000B52D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1, 2025 - September 7,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CF878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52D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7D5EDF9" w:rsidR="008A7A6A" w:rsidRPr="00B32D09" w:rsidRDefault="000B52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5B5A09" w:rsidR="00611FFE" w:rsidRPr="00B32D09" w:rsidRDefault="000B52D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7C9ECFE" w:rsidR="00AA6673" w:rsidRPr="00B32D09" w:rsidRDefault="000B52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7470279" w:rsidR="002E5988" w:rsidRDefault="000B52D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20BAAF6" w:rsidR="00AA6673" w:rsidRPr="00B32D09" w:rsidRDefault="000B52D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04F4919" w:rsidR="001F326D" w:rsidRDefault="000B52D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541673A" w:rsidR="00AA6673" w:rsidRPr="00B32D09" w:rsidRDefault="000B52D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F2FC6E" w:rsidR="00122589" w:rsidRDefault="000B52D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A507A68" w:rsidR="00AA6673" w:rsidRPr="00B32D09" w:rsidRDefault="000B52D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46B71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B52D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EDB42F4" w:rsidR="00AA6673" w:rsidRPr="00B32D09" w:rsidRDefault="000B52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E9B9B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52D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E755AE9" w:rsidR="00AA6673" w:rsidRPr="00B32D09" w:rsidRDefault="000B52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B52D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B52D1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