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2AF43A1" w:rsidR="00E66CAD" w:rsidRPr="00B32D09" w:rsidRDefault="0074145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13, 2025 - April 19,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2CF6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4145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326C4B5" w:rsidR="008A7A6A" w:rsidRPr="00B32D09" w:rsidRDefault="007414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9E4FB9B" w:rsidR="00611FFE" w:rsidRPr="00B32D09" w:rsidRDefault="0074145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1D53B2A" w:rsidR="00AA6673" w:rsidRPr="00B32D09" w:rsidRDefault="007414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4E8921B" w:rsidR="002E5988" w:rsidRDefault="0074145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D290D57" w:rsidR="00AA6673" w:rsidRPr="00B32D09" w:rsidRDefault="0074145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34627B0" w:rsidR="001F326D" w:rsidRDefault="0074145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2183D88" w:rsidR="00AA6673" w:rsidRPr="00B32D09" w:rsidRDefault="0074145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354F585" w:rsidR="00122589" w:rsidRDefault="0074145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EA67025" w:rsidR="00AA6673" w:rsidRPr="00B32D09" w:rsidRDefault="0074145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B16A4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4145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EC63FD2" w:rsidR="00AA6673" w:rsidRPr="00B32D09" w:rsidRDefault="007414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FC318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4145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5C1C22B" w:rsidR="00AA6673" w:rsidRPr="00B32D09" w:rsidRDefault="007414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4145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41450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