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9B5FE1" w:rsidR="00E66CAD" w:rsidRPr="00B32D09" w:rsidRDefault="007301F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26, 2025 - February 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BC9B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01F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5287D5" w:rsidR="008A7A6A" w:rsidRPr="00B32D09" w:rsidRDefault="007301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196988" w:rsidR="00611FFE" w:rsidRPr="00B32D09" w:rsidRDefault="007301F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F073918" w:rsidR="00AA6673" w:rsidRPr="00B32D09" w:rsidRDefault="007301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C171F5" w:rsidR="002E5988" w:rsidRDefault="007301F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74B8CE" w:rsidR="00AA6673" w:rsidRPr="00B32D09" w:rsidRDefault="007301F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7D54E1" w:rsidR="001F326D" w:rsidRDefault="007301F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8A5F6B" w:rsidR="00AA6673" w:rsidRPr="00B32D09" w:rsidRDefault="007301F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34AE67" w:rsidR="00122589" w:rsidRDefault="007301F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2AC38E" w:rsidR="00AA6673" w:rsidRPr="00B32D09" w:rsidRDefault="007301F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6799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01F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B1CE82" w:rsidR="00AA6673" w:rsidRPr="00B32D09" w:rsidRDefault="007301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1F15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01F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AFAB85" w:rsidR="00AA6673" w:rsidRPr="00B32D09" w:rsidRDefault="007301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01F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01FD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