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FBF3BA" w:rsidR="00E66CAD" w:rsidRPr="00B32D09" w:rsidRDefault="00FA42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18, 2024 - November 24,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FEE9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42A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3DF45B" w:rsidR="008A7A6A" w:rsidRPr="00B32D09" w:rsidRDefault="00FA42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D3F26A" w:rsidR="00611FFE" w:rsidRPr="00B32D09" w:rsidRDefault="00FA42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49D4FD5" w:rsidR="00AA6673" w:rsidRPr="00B32D09" w:rsidRDefault="00FA42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600610" w:rsidR="002E5988" w:rsidRDefault="00FA42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490C9FB" w:rsidR="00AA6673" w:rsidRPr="00B32D09" w:rsidRDefault="00FA42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AC7A839" w:rsidR="001F326D" w:rsidRDefault="00FA42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F8AEFFA" w:rsidR="00AA6673" w:rsidRPr="00B32D09" w:rsidRDefault="00FA42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3F8341" w:rsidR="00122589" w:rsidRDefault="00FA42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0882D8" w:rsidR="00AA6673" w:rsidRPr="00B32D09" w:rsidRDefault="00FA42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ABB01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A42A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8BBC280" w:rsidR="00AA6673" w:rsidRPr="00B32D09" w:rsidRDefault="00FA42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9E21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42A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C6A99F5" w:rsidR="00AA6673" w:rsidRPr="00B32D09" w:rsidRDefault="00FA42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A42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A42A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