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6D2D763" w:rsidR="00E66CAD" w:rsidRPr="00B32D09" w:rsidRDefault="00EF011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6, 2024 - October 12,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589B9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011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FFDF59C" w:rsidR="008A7A6A" w:rsidRPr="00B32D09" w:rsidRDefault="00EF01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D17041" w:rsidR="00611FFE" w:rsidRPr="00B32D09" w:rsidRDefault="00EF011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00F13C7" w:rsidR="00AA6673" w:rsidRPr="00B32D09" w:rsidRDefault="00EF01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7625D16" w:rsidR="002E5988" w:rsidRDefault="00EF011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D74A8A8" w:rsidR="00AA6673" w:rsidRPr="00B32D09" w:rsidRDefault="00EF011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C822D5" w:rsidR="001F326D" w:rsidRDefault="00EF011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3B40FD2" w:rsidR="00AA6673" w:rsidRPr="00B32D09" w:rsidRDefault="00EF011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24C631B" w:rsidR="00122589" w:rsidRDefault="00EF011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A0504DB" w:rsidR="00AA6673" w:rsidRPr="00B32D09" w:rsidRDefault="00EF011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F85B6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011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3013659" w:rsidR="00AA6673" w:rsidRPr="00B32D09" w:rsidRDefault="00EF01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605B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011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9F18E2A" w:rsidR="00AA6673" w:rsidRPr="00B32D09" w:rsidRDefault="00EF011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011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11B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