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C782171" w:rsidR="00E66CAD" w:rsidRPr="00B32D09" w:rsidRDefault="00C42D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15, 2024 - September 21,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236A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2DD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277E88B" w:rsidR="008A7A6A" w:rsidRPr="00B32D09" w:rsidRDefault="00C42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A96987" w:rsidR="00611FFE" w:rsidRPr="00B32D09" w:rsidRDefault="00C42D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9A38531" w:rsidR="00AA6673" w:rsidRPr="00B32D09" w:rsidRDefault="00C42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656BCB" w:rsidR="002E5988" w:rsidRDefault="00C42D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A8F3706" w:rsidR="00AA6673" w:rsidRPr="00B32D09" w:rsidRDefault="00C42D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1695AA" w:rsidR="001F326D" w:rsidRDefault="00C42D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953EB24" w:rsidR="00AA6673" w:rsidRPr="00B32D09" w:rsidRDefault="00C42D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216A30" w:rsidR="00122589" w:rsidRDefault="00C42D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3182384" w:rsidR="00AA6673" w:rsidRPr="00B32D09" w:rsidRDefault="00C42D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EB4A9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42DD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9243523" w:rsidR="00AA6673" w:rsidRPr="00B32D09" w:rsidRDefault="00C42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81AF8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2DD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DB40EEA" w:rsidR="00AA6673" w:rsidRPr="00B32D09" w:rsidRDefault="00C42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42D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42DD8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