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D8448BB" w:rsidR="00E66CAD" w:rsidRPr="00B32D09" w:rsidRDefault="00FF213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21, 2024 - January 27,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CABF1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213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A10895C" w:rsidR="008A7A6A" w:rsidRPr="00B32D09" w:rsidRDefault="00FF21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7B488D7" w:rsidR="00611FFE" w:rsidRPr="00B32D09" w:rsidRDefault="00FF213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11EC981" w:rsidR="00AA6673" w:rsidRPr="00B32D09" w:rsidRDefault="00FF21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713A46C" w:rsidR="002E5988" w:rsidRDefault="00FF213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8A1A60F" w:rsidR="00AA6673" w:rsidRPr="00B32D09" w:rsidRDefault="00FF213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EC9083" w:rsidR="001F326D" w:rsidRDefault="00FF213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0DE97A5" w:rsidR="00AA6673" w:rsidRPr="00B32D09" w:rsidRDefault="00FF213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D5F5A2A" w:rsidR="00122589" w:rsidRDefault="00FF213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EDD67CB" w:rsidR="00AA6673" w:rsidRPr="00B32D09" w:rsidRDefault="00FF213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9653F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F213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90E2F90" w:rsidR="00AA6673" w:rsidRPr="00B32D09" w:rsidRDefault="00FF21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56612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213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AD4651F" w:rsidR="00AA6673" w:rsidRPr="00B32D09" w:rsidRDefault="00FF21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F213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