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922F23A" w:rsidR="00E66CAD" w:rsidRPr="00B32D09" w:rsidRDefault="00BA41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24, 2023 - July 30,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2032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41B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DB54802" w:rsidR="008A7A6A" w:rsidRPr="00B32D09" w:rsidRDefault="00BA41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24CF47" w:rsidR="00611FFE" w:rsidRPr="00B32D09" w:rsidRDefault="00BA41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A6FCF44" w:rsidR="00AA6673" w:rsidRPr="00B32D09" w:rsidRDefault="00BA41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9F885C" w:rsidR="002E5988" w:rsidRDefault="00BA41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41CB8F" w:rsidR="00AA6673" w:rsidRPr="00B32D09" w:rsidRDefault="00BA41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46C3C8E" w:rsidR="001F326D" w:rsidRDefault="00BA41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46EA630" w:rsidR="00AA6673" w:rsidRPr="00B32D09" w:rsidRDefault="00BA41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F187AC" w:rsidR="00122589" w:rsidRDefault="00BA41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D8A9F7" w:rsidR="00AA6673" w:rsidRPr="00B32D09" w:rsidRDefault="00BA41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35A0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41B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382E895" w:rsidR="00AA6673" w:rsidRPr="00B32D09" w:rsidRDefault="00BA41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3650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41B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293D676" w:rsidR="00AA6673" w:rsidRPr="00B32D09" w:rsidRDefault="00BA41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A41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41B8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