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BEFD86" w:rsidR="00E66CAD" w:rsidRPr="00B32D09" w:rsidRDefault="00980A5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27, 2023 - March 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3B3B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0A5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4B5069D" w:rsidR="008A7A6A" w:rsidRPr="00B32D09" w:rsidRDefault="00980A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76CC860" w:rsidR="00611FFE" w:rsidRPr="00B32D09" w:rsidRDefault="00980A5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569E01D" w:rsidR="00AA6673" w:rsidRPr="00B32D09" w:rsidRDefault="00980A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811AFD" w:rsidR="002E5988" w:rsidRDefault="00980A5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E64812" w:rsidR="00AA6673" w:rsidRPr="00B32D09" w:rsidRDefault="00980A5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59197F" w:rsidR="001F326D" w:rsidRDefault="00980A5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4D3791F" w:rsidR="00AA6673" w:rsidRPr="00B32D09" w:rsidRDefault="00980A5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62751F" w:rsidR="00122589" w:rsidRDefault="00980A5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34C40E1" w:rsidR="00AA6673" w:rsidRPr="00B32D09" w:rsidRDefault="00980A5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ECC9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80A5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E45E189" w:rsidR="00AA6673" w:rsidRPr="00B32D09" w:rsidRDefault="00980A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26A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80A5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2396BC3" w:rsidR="00AA6673" w:rsidRPr="00B32D09" w:rsidRDefault="00980A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80A5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80A5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