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6EE8F7" w:rsidR="00E66CAD" w:rsidRPr="00B32D09" w:rsidRDefault="005058B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13, 2022 - February 19,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C06E9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058B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9838018" w:rsidR="008A7A6A" w:rsidRPr="00B32D09" w:rsidRDefault="005058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7E27F50" w:rsidR="00611FFE" w:rsidRPr="00B32D09" w:rsidRDefault="005058B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BAEEEB8" w:rsidR="00AA6673" w:rsidRPr="00B32D09" w:rsidRDefault="005058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A4FC06" w:rsidR="002E5988" w:rsidRDefault="005058B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DD6B5FA" w:rsidR="00AA6673" w:rsidRPr="00B32D09" w:rsidRDefault="005058B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9504AD0" w:rsidR="001F326D" w:rsidRDefault="005058B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5A07C49" w:rsidR="00AA6673" w:rsidRPr="00B32D09" w:rsidRDefault="005058B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39E5A33" w:rsidR="00122589" w:rsidRDefault="005058B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40A97F9" w:rsidR="00AA6673" w:rsidRPr="00B32D09" w:rsidRDefault="005058B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2B96C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058B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F5576DD" w:rsidR="00AA6673" w:rsidRPr="00B32D09" w:rsidRDefault="005058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EB873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058B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3BE0A8E" w:rsidR="00AA6673" w:rsidRPr="00B32D09" w:rsidRDefault="005058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058B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058BF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