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D52C4E" w:rsidR="00E66CAD" w:rsidRPr="00B32D09" w:rsidRDefault="002F731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25, 2021 - May 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EA6F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731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077600" w:rsidR="008A7A6A" w:rsidRPr="00B32D09" w:rsidRDefault="002F7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13F355" w:rsidR="00611FFE" w:rsidRPr="00B32D09" w:rsidRDefault="002F731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786CDE" w:rsidR="00AA6673" w:rsidRPr="00B32D09" w:rsidRDefault="002F7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0D1EC6" w:rsidR="002E5988" w:rsidRDefault="002F731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9B48E6C" w:rsidR="00AA6673" w:rsidRPr="00B32D09" w:rsidRDefault="002F731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B26B0A" w:rsidR="001F326D" w:rsidRDefault="002F731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6628401" w:rsidR="00AA6673" w:rsidRPr="00B32D09" w:rsidRDefault="002F731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69ED98" w:rsidR="00122589" w:rsidRDefault="002F731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D74032" w:rsidR="00AA6673" w:rsidRPr="00B32D09" w:rsidRDefault="002F731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FF62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F731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DC29AD7" w:rsidR="00AA6673" w:rsidRPr="00B32D09" w:rsidRDefault="002F7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8B7D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731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B28FD5A" w:rsidR="00AA6673" w:rsidRPr="00B32D09" w:rsidRDefault="002F7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F731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2F7315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