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E4FF743" w:rsidR="00E66CAD" w:rsidRPr="00B32D09" w:rsidRDefault="00233FC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14, 2020 - September 20,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908E5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3FC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826D076" w:rsidR="008A7A6A" w:rsidRPr="00B32D09" w:rsidRDefault="00233F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B29E9D1" w:rsidR="00611FFE" w:rsidRPr="00B32D09" w:rsidRDefault="00233FC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B722322" w:rsidR="00AA6673" w:rsidRPr="00B32D09" w:rsidRDefault="00233F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CE8409" w:rsidR="002E5988" w:rsidRDefault="00233FC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8533508" w:rsidR="00AA6673" w:rsidRPr="00B32D09" w:rsidRDefault="00233FC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B737336" w:rsidR="001F326D" w:rsidRDefault="00233FC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CBB1404" w:rsidR="00AA6673" w:rsidRPr="00B32D09" w:rsidRDefault="00233FC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4F246DD" w:rsidR="00122589" w:rsidRDefault="00233FC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733EDD6" w:rsidR="00AA6673" w:rsidRPr="00B32D09" w:rsidRDefault="00233FC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FCF89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33FC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68FF5E8" w:rsidR="00AA6673" w:rsidRPr="00B32D09" w:rsidRDefault="00233F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6B00A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3FC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0A9924D" w:rsidR="00AA6673" w:rsidRPr="00B32D09" w:rsidRDefault="00233F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33FC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33FCE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