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60B627" w:rsidR="00E66CAD" w:rsidRPr="00B32D09" w:rsidRDefault="00FC40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9, 2019 - December 15,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AE53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409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8760BF" w:rsidR="008A7A6A" w:rsidRPr="00B32D09" w:rsidRDefault="00FC40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13FA39" w:rsidR="00611FFE" w:rsidRPr="00B32D09" w:rsidRDefault="00FC40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260911D" w:rsidR="00AA6673" w:rsidRPr="00B32D09" w:rsidRDefault="00FC40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C7F0597" w:rsidR="002E5988" w:rsidRDefault="00FC40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C2B060F" w:rsidR="00AA6673" w:rsidRPr="00B32D09" w:rsidRDefault="00FC40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1E2E93" w:rsidR="001F326D" w:rsidRDefault="00FC40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C28621F" w:rsidR="00AA6673" w:rsidRPr="00B32D09" w:rsidRDefault="00FC40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8C52DB" w:rsidR="00122589" w:rsidRDefault="00FC40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FB1542" w:rsidR="00AA6673" w:rsidRPr="00B32D09" w:rsidRDefault="00FC40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A0C8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C409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3C3937" w:rsidR="00AA6673" w:rsidRPr="00B32D09" w:rsidRDefault="00FC40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53B0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C409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A16F5D6" w:rsidR="00AA6673" w:rsidRPr="00B32D09" w:rsidRDefault="00FC40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C40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C409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