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B6A8181" w:rsidR="00E66CAD" w:rsidRPr="00B32D09" w:rsidRDefault="001641E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1, 2019 - September 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78C61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41E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808179" w:rsidR="008A7A6A" w:rsidRPr="00B32D09" w:rsidRDefault="001641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BB6C18" w:rsidR="00611FFE" w:rsidRPr="00B32D09" w:rsidRDefault="001641E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9B4AC95" w:rsidR="00AA6673" w:rsidRPr="00B32D09" w:rsidRDefault="001641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D2E1F2" w:rsidR="002E5988" w:rsidRDefault="001641E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A065984" w:rsidR="00AA6673" w:rsidRPr="00B32D09" w:rsidRDefault="001641E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E494FB6" w:rsidR="001F326D" w:rsidRDefault="001641E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423D61" w:rsidR="00AA6673" w:rsidRPr="00B32D09" w:rsidRDefault="001641E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662431" w:rsidR="00122589" w:rsidRDefault="001641E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39765D0" w:rsidR="00AA6673" w:rsidRPr="00B32D09" w:rsidRDefault="001641E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DBA5AE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41E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09889F7" w:rsidR="00AA6673" w:rsidRPr="00B32D09" w:rsidRDefault="001641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0458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41E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73023A" w:rsidR="00AA6673" w:rsidRPr="00B32D09" w:rsidRDefault="001641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41E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41E2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