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14B0FF" w:rsidR="00E66CAD" w:rsidRPr="00B32D09" w:rsidRDefault="001A39D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16, 2019 - June 22,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80C3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39D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D521E05" w:rsidR="008A7A6A" w:rsidRPr="00B32D09" w:rsidRDefault="001A39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657A08" w:rsidR="00611FFE" w:rsidRPr="00B32D09" w:rsidRDefault="001A39D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9544FA" w:rsidR="00AA6673" w:rsidRPr="00B32D09" w:rsidRDefault="001A39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55BB69" w:rsidR="002E5988" w:rsidRDefault="001A39D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7414B4F" w:rsidR="00AA6673" w:rsidRPr="00B32D09" w:rsidRDefault="001A39D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D448E6" w:rsidR="001F326D" w:rsidRDefault="001A39D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73359B4" w:rsidR="00AA6673" w:rsidRPr="00B32D09" w:rsidRDefault="001A39D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267B24" w:rsidR="00122589" w:rsidRDefault="001A39D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3823743" w:rsidR="00AA6673" w:rsidRPr="00B32D09" w:rsidRDefault="001A39D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46EC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A39D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72A272" w:rsidR="00AA6673" w:rsidRPr="00B32D09" w:rsidRDefault="001A39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BABD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A39D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03A630" w:rsidR="00AA6673" w:rsidRPr="00B32D09" w:rsidRDefault="001A39D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A39D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A39DC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