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1EC449C" w:rsidR="001C7C84" w:rsidRDefault="00CF19D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28, 2030 - November 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82F7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19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8B84D8" w:rsidR="008A7A6A" w:rsidRPr="003B553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A101FF" w:rsidR="00611FFE" w:rsidRPr="00611FFE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4180DB9" w:rsidR="00AA6673" w:rsidRPr="003B553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8B6A2D" w:rsidR="00611FFE" w:rsidRPr="00611FFE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D7E492D" w:rsidR="00AA6673" w:rsidRPr="003B553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3B8651" w:rsidR="006F234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16118CE" w:rsidR="00AA6673" w:rsidRPr="0010414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249A87" w:rsidR="00611FFE" w:rsidRPr="00611FFE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AFEB169" w:rsidR="00AA6673" w:rsidRPr="003B553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7199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19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7A6AB5" w:rsidR="00AA6673" w:rsidRPr="003B553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3459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19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AF29A9" w:rsidR="00AA6673" w:rsidRPr="003B5534" w:rsidRDefault="00CF19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F19DF" w:rsidRDefault="00CF19D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CF19D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