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37A657" w:rsidR="001C7C84" w:rsidRDefault="00C2713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9, 2030 - September 15,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70A9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71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547DC9B" w:rsidR="008A7A6A" w:rsidRPr="003B553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9711A3" w:rsidR="00611FFE" w:rsidRPr="00611FFE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8849268" w:rsidR="00AA6673" w:rsidRPr="003B553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7616D7" w:rsidR="00611FFE" w:rsidRPr="00611FFE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3B217F" w:rsidR="00AA6673" w:rsidRPr="003B553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B46FA3" w:rsidR="006F234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8F12738" w:rsidR="00AA6673" w:rsidRPr="0010414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12DA50" w:rsidR="00611FFE" w:rsidRPr="00611FFE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C36DDFC" w:rsidR="00AA6673" w:rsidRPr="003B553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317B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71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A2697BD" w:rsidR="00AA6673" w:rsidRPr="003B553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3727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2713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5043544" w:rsidR="00AA6673" w:rsidRPr="003B5534" w:rsidRDefault="00C2713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27133" w:rsidRDefault="00C2713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27133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