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7A972D" w:rsidR="001C7C84" w:rsidRDefault="00920CD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23, 2030 - June 29,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0E60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0C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5E570F7" w:rsidR="008A7A6A" w:rsidRPr="003B553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C78349" w:rsidR="00611FFE" w:rsidRPr="00611FFE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15FFE66" w:rsidR="00AA6673" w:rsidRPr="003B553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F38023" w:rsidR="00611FFE" w:rsidRPr="00611FFE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840E32" w:rsidR="00AA6673" w:rsidRPr="003B553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223ACB" w:rsidR="006F234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DC4D4F" w:rsidR="00AA6673" w:rsidRPr="0010414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D9936A" w:rsidR="00611FFE" w:rsidRPr="00611FFE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47B18D4" w:rsidR="00AA6673" w:rsidRPr="003B553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2B22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0C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C257735" w:rsidR="00AA6673" w:rsidRPr="003B553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0E5C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0C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3D74AA9" w:rsidR="00AA6673" w:rsidRPr="003B5534" w:rsidRDefault="00920C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920CD2" w:rsidRDefault="00920CD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0CD2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