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0E7453" w:rsidR="001C7C84" w:rsidRDefault="002B0E0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23, 2029 - December 29,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002A5E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0E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D8EC272" w:rsidR="008A7A6A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0E33F12" w:rsidR="00611FFE" w:rsidRPr="00611FFE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0849279" w:rsidR="00AA6673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CC43BF6" w:rsidR="00611FFE" w:rsidRPr="00611FFE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9DFD23B" w:rsidR="00AA6673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0D6A446" w:rsidR="006F234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08E9A5AE" w:rsidR="00AA6673" w:rsidRPr="0010414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2926F10" w:rsidR="00611FFE" w:rsidRPr="00611FFE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8CDFCEF" w:rsidR="00AA6673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8EA5A9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0E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62F1EB" w:rsidR="00AA6673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5685B4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0E0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77F28EE0" w:rsidR="00AA6673" w:rsidRPr="003B5534" w:rsidRDefault="002B0E0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0E0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0E0D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