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4D06741" w:rsidR="001C7C84" w:rsidRDefault="003B7F8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27, 2029 - September 2,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443F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7F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4BA5ABE" w:rsidR="008A7A6A" w:rsidRPr="003B5534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A20594B" w:rsidR="00611FFE" w:rsidRPr="00611FFE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0B0B4C4" w:rsidR="00AA6673" w:rsidRPr="003B5534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6961CD" w:rsidR="00611FFE" w:rsidRPr="00611FFE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751A03F" w:rsidR="00AA6673" w:rsidRPr="003B5534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58B8E27" w:rsidR="006F2344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4FEE3B3" w:rsidR="00AA6673" w:rsidRPr="00104144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872DFC" w:rsidR="00611FFE" w:rsidRPr="00611FFE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C3EDFCE" w:rsidR="00AA6673" w:rsidRPr="003B5534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1B26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7F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8206B15" w:rsidR="00AA6673" w:rsidRPr="003B5534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14234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7F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C5769E5" w:rsidR="00AA6673" w:rsidRPr="003B5534" w:rsidRDefault="003B7F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B7F8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B7F8F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