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872ECD" w:rsidR="001C7C84" w:rsidRDefault="00522BD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18, 2029 - June 24,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E63E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2B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00937EA" w:rsidR="008A7A6A" w:rsidRPr="003B553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A15ABA" w:rsidR="00611FFE" w:rsidRPr="00611FFE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C4EE38" w:rsidR="00AA6673" w:rsidRPr="003B553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AF1F02" w:rsidR="00611FFE" w:rsidRPr="00611FFE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1159422" w:rsidR="00AA6673" w:rsidRPr="003B553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117549" w:rsidR="006F234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6090DBB" w:rsidR="00AA6673" w:rsidRPr="0010414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B3A419" w:rsidR="00611FFE" w:rsidRPr="00611FFE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E9425CA" w:rsidR="00AA6673" w:rsidRPr="003B553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5559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2B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B4DA1C5" w:rsidR="00AA6673" w:rsidRPr="003B553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39B9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22B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5D7FBBC" w:rsidR="00AA6673" w:rsidRPr="003B5534" w:rsidRDefault="00522B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22BD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22BD1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