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269E08" w:rsidR="001C7C84" w:rsidRDefault="0099685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8, 2029 - April 14,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73304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68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AC10FFE" w:rsidR="008A7A6A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837777" w:rsidR="00611FFE" w:rsidRPr="00611FFE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9B67BAD" w:rsidR="00AA6673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B4AC9B" w:rsidR="00611FFE" w:rsidRPr="00611FFE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9BABE40" w:rsidR="00AA6673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7CA820" w:rsidR="006F234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86A1C2" w:rsidR="00AA6673" w:rsidRPr="0010414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8D9545" w:rsidR="00611FFE" w:rsidRPr="00611FFE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D83FE3C" w:rsidR="00AA6673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81B3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68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834108" w:rsidR="00AA6673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5302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68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94B5B1" w:rsidR="00AA6673" w:rsidRPr="003B5534" w:rsidRDefault="009968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9685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685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