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132CB0" w:rsidR="001C7C84" w:rsidRDefault="00E0272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18, 2029 - March 24,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E69AE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27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81ADBAB" w:rsidR="008A7A6A" w:rsidRPr="003B553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56A7661" w:rsidR="00611FFE" w:rsidRPr="00611FFE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7DDED5" w:rsidR="00AA6673" w:rsidRPr="003B553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4EE9FC" w:rsidR="00611FFE" w:rsidRPr="00611FFE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743F61" w:rsidR="00AA6673" w:rsidRPr="003B553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51DC5D" w:rsidR="006F234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324FAD8" w:rsidR="00AA6673" w:rsidRPr="0010414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D0D37D" w:rsidR="00611FFE" w:rsidRPr="00611FFE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63FF09" w:rsidR="00AA6673" w:rsidRPr="003B553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A90F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27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9CBF086" w:rsidR="00AA6673" w:rsidRPr="003B553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07D6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27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01D9F14" w:rsidR="00AA6673" w:rsidRPr="003B5534" w:rsidRDefault="00E027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0272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02723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