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1FFAB8" w:rsidR="001C7C84" w:rsidRDefault="00D401E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12, 2029 - March 18,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F3F2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01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D4FB67E" w:rsidR="008A7A6A" w:rsidRPr="003B5534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B4C8FC" w:rsidR="00611FFE" w:rsidRPr="00611FFE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9BF3BF5" w:rsidR="00AA6673" w:rsidRPr="003B5534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F54BA5" w:rsidR="00611FFE" w:rsidRPr="00611FFE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2943919" w:rsidR="00AA6673" w:rsidRPr="003B5534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5AE5820" w:rsidR="006F2344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AFA4C25" w:rsidR="00AA6673" w:rsidRPr="00104144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3AC54E" w:rsidR="00611FFE" w:rsidRPr="00611FFE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3C9B0F0" w:rsidR="00AA6673" w:rsidRPr="003B5534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B5A69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01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A6C08ED" w:rsidR="00AA6673" w:rsidRPr="003B5534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6E700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01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7837BFA" w:rsidR="00AA6673" w:rsidRPr="003B5534" w:rsidRDefault="00D4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401E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401E1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