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7BEE0E" w:rsidR="001C7C84" w:rsidRDefault="0043517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29, 2029 - February 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77B79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351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4107D04" w:rsidR="008A7A6A" w:rsidRPr="003B553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6AC291" w:rsidR="00611FFE" w:rsidRPr="00611FFE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16DE3B" w:rsidR="00AA6673" w:rsidRPr="003B553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0EEDFC8" w:rsidR="00611FFE" w:rsidRPr="00611FFE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D99217D" w:rsidR="00AA6673" w:rsidRPr="003B553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97087B" w:rsidR="006F234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C8E74DB" w:rsidR="00AA6673" w:rsidRPr="0010414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8F169B" w:rsidR="00611FFE" w:rsidRPr="00611FFE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0125D8D" w:rsidR="00AA6673" w:rsidRPr="003B553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C366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351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25BAA7" w:rsidR="00AA6673" w:rsidRPr="003B553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BADB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351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238606A" w:rsidR="00AA6673" w:rsidRPr="003B5534" w:rsidRDefault="004351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3517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35177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