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2E7B26E" w:rsidR="001C7C84" w:rsidRDefault="00783B1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16, 2028 - October 22,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D5FBB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83B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2815BC2" w:rsidR="008A7A6A" w:rsidRPr="003B5534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9A681D" w:rsidR="00611FFE" w:rsidRPr="00611FFE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EFCA93C" w:rsidR="00AA6673" w:rsidRPr="003B5534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16FBB0D" w:rsidR="00611FFE" w:rsidRPr="00611FFE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850F4F6" w:rsidR="00AA6673" w:rsidRPr="003B5534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319F491" w:rsidR="006F2344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56DCB29" w:rsidR="00AA6673" w:rsidRPr="00104144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3A547C" w:rsidR="00611FFE" w:rsidRPr="00611FFE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9F6D69D" w:rsidR="00AA6673" w:rsidRPr="003B5534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9ECA4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83B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136A638" w:rsidR="00AA6673" w:rsidRPr="003B5534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14E03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83B1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A970A93" w:rsidR="00AA6673" w:rsidRPr="003B5534" w:rsidRDefault="00783B1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83B1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83B19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