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BF34E0E" w:rsidR="001C7C84" w:rsidRDefault="00E8493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7, 2028 - August 13,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866E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849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6C4BBD8" w:rsidR="008A7A6A" w:rsidRPr="003B5534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916D07F" w:rsidR="00611FFE" w:rsidRPr="00611FFE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F141152" w:rsidR="00AA6673" w:rsidRPr="003B5534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643222" w:rsidR="00611FFE" w:rsidRPr="00611FFE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FE4E49C" w:rsidR="00AA6673" w:rsidRPr="003B5534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E0A240" w:rsidR="006F2344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8FE9BD4" w:rsidR="00AA6673" w:rsidRPr="00104144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8A2656" w:rsidR="00611FFE" w:rsidRPr="00611FFE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B3DDD43" w:rsidR="00AA6673" w:rsidRPr="003B5534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9A584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849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24C17DF" w:rsidR="00AA6673" w:rsidRPr="003B5534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ECC99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8493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A28A1E1" w:rsidR="00AA6673" w:rsidRPr="003B5534" w:rsidRDefault="00E8493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8493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84935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