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82C1B3" w:rsidR="001C7C84" w:rsidRDefault="00BF611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4, 2027 - July 10,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3DFB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61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8DE1D73" w:rsidR="008A7A6A" w:rsidRPr="003B553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51FB83" w:rsidR="00611FFE" w:rsidRPr="00611FFE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C93F10" w:rsidR="00AA6673" w:rsidRPr="003B553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A84A27" w:rsidR="00611FFE" w:rsidRPr="00611FFE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3E336D7" w:rsidR="00AA6673" w:rsidRPr="003B553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490E7A" w:rsidR="006F234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59FE487" w:rsidR="00AA6673" w:rsidRPr="0010414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5FCC97" w:rsidR="00611FFE" w:rsidRPr="00611FFE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D95D266" w:rsidR="00AA6673" w:rsidRPr="003B553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DCDE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61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861FA36" w:rsidR="00AA6673" w:rsidRPr="003B553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F06E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61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01FD068" w:rsidR="00AA6673" w:rsidRPr="003B5534" w:rsidRDefault="00BF61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F611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118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